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5E" w:rsidRPr="00504F5E" w:rsidRDefault="00504F5E" w:rsidP="00504F5E">
      <w:pPr>
        <w:spacing w:after="80"/>
        <w:rPr>
          <w:rFonts w:ascii="Times New Roman" w:hAnsi="Times New Roman" w:cs="Times New Roman"/>
          <w:b/>
          <w:sz w:val="26"/>
          <w:szCs w:val="26"/>
        </w:rPr>
      </w:pPr>
      <w:r w:rsidRPr="00504F5E">
        <w:rPr>
          <w:rFonts w:ascii="Times New Roman" w:hAnsi="Times New Roman" w:cs="Times New Roman"/>
          <w:b/>
          <w:sz w:val="26"/>
          <w:szCs w:val="26"/>
        </w:rPr>
        <w:t>Mācību jomu sasniedzamie rezultāti 1. posmā, “</w:t>
      </w:r>
      <w:r>
        <w:rPr>
          <w:rFonts w:ascii="Times New Roman" w:hAnsi="Times New Roman" w:cs="Times New Roman"/>
          <w:b/>
          <w:sz w:val="26"/>
          <w:szCs w:val="26"/>
        </w:rPr>
        <w:t>Zaķīšu</w:t>
      </w:r>
      <w:r w:rsidRPr="00504F5E">
        <w:rPr>
          <w:rFonts w:ascii="Times New Roman" w:hAnsi="Times New Roman" w:cs="Times New Roman"/>
          <w:b/>
          <w:sz w:val="26"/>
          <w:szCs w:val="26"/>
        </w:rPr>
        <w:t>” grupa</w:t>
      </w:r>
    </w:p>
    <w:p w:rsidR="00AE4E81" w:rsidRPr="00504F5E" w:rsidRDefault="00EE5E1B" w:rsidP="00330E83">
      <w:pPr>
        <w:spacing w:after="0"/>
        <w:rPr>
          <w:b/>
          <w:sz w:val="24"/>
          <w:szCs w:val="24"/>
        </w:rPr>
      </w:pPr>
      <w:r w:rsidRPr="00504F5E">
        <w:rPr>
          <w:b/>
          <w:sz w:val="24"/>
          <w:szCs w:val="24"/>
        </w:rPr>
        <w:t>Valodu mācību joma</w:t>
      </w:r>
    </w:p>
    <w:p w:rsidR="00EE5E1B" w:rsidRPr="00504F5E" w:rsidRDefault="00EE5E1B" w:rsidP="00330E83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04F5E">
        <w:rPr>
          <w:sz w:val="24"/>
          <w:szCs w:val="24"/>
        </w:rPr>
        <w:t>Saprot, ka ar vārdiem precīzāk va</w:t>
      </w:r>
      <w:r w:rsidR="004C1582">
        <w:rPr>
          <w:sz w:val="24"/>
          <w:szCs w:val="24"/>
        </w:rPr>
        <w:t>r paust savas domas, vajadzības</w:t>
      </w:r>
    </w:p>
    <w:p w:rsidR="00EE5E1B" w:rsidRPr="00504F5E" w:rsidRDefault="00EE5E1B" w:rsidP="00330E83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04F5E">
        <w:rPr>
          <w:sz w:val="24"/>
          <w:szCs w:val="24"/>
        </w:rPr>
        <w:t>Atbild uz j</w:t>
      </w:r>
      <w:r w:rsidR="004C1582">
        <w:rPr>
          <w:sz w:val="24"/>
          <w:szCs w:val="24"/>
        </w:rPr>
        <w:t>autājumu ar darbību vai vārdiem</w:t>
      </w:r>
    </w:p>
    <w:p w:rsidR="00EE5E1B" w:rsidRPr="00504F5E" w:rsidRDefault="00EE5E1B" w:rsidP="00330E83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04F5E">
        <w:rPr>
          <w:sz w:val="24"/>
          <w:szCs w:val="24"/>
        </w:rPr>
        <w:t xml:space="preserve">Vārdiski vai ar darbību vēršas pie citiem, lai izteiktu savu </w:t>
      </w:r>
      <w:r w:rsidR="004C1582">
        <w:rPr>
          <w:sz w:val="24"/>
          <w:szCs w:val="24"/>
        </w:rPr>
        <w:t>vajadzību</w:t>
      </w:r>
    </w:p>
    <w:p w:rsidR="00EE5E1B" w:rsidRPr="00504F5E" w:rsidRDefault="00EE5E1B" w:rsidP="00330E83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04F5E">
        <w:rPr>
          <w:sz w:val="24"/>
          <w:szCs w:val="24"/>
        </w:rPr>
        <w:t>Vār</w:t>
      </w:r>
      <w:r w:rsidR="004C1582">
        <w:rPr>
          <w:sz w:val="24"/>
          <w:szCs w:val="24"/>
        </w:rPr>
        <w:t>dos vai neverbāli pauž emocijas</w:t>
      </w:r>
    </w:p>
    <w:p w:rsidR="00EE5E1B" w:rsidRPr="00504F5E" w:rsidRDefault="00EE5E1B" w:rsidP="00330E83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04F5E">
        <w:rPr>
          <w:sz w:val="24"/>
          <w:szCs w:val="24"/>
        </w:rPr>
        <w:t>Klausās latviešu valodas vārdu skanējumā un r</w:t>
      </w:r>
      <w:r w:rsidR="004C1582">
        <w:rPr>
          <w:sz w:val="24"/>
          <w:szCs w:val="24"/>
        </w:rPr>
        <w:t>eaģē uz atsevišķiem izteikumiem</w:t>
      </w:r>
    </w:p>
    <w:p w:rsidR="00EE5E1B" w:rsidRPr="00504F5E" w:rsidRDefault="00EE5E1B" w:rsidP="00330E83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04F5E">
        <w:rPr>
          <w:sz w:val="24"/>
          <w:szCs w:val="24"/>
        </w:rPr>
        <w:t>Sarunā pasaka un atkārt</w:t>
      </w:r>
      <w:r w:rsidR="004C1582">
        <w:rPr>
          <w:sz w:val="24"/>
          <w:szCs w:val="24"/>
        </w:rPr>
        <w:t>o dažus biežāk dzirdētus vārdus</w:t>
      </w:r>
    </w:p>
    <w:p w:rsidR="00EE5E1B" w:rsidRPr="00504F5E" w:rsidRDefault="00EE5E1B" w:rsidP="00330E83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04F5E">
        <w:rPr>
          <w:sz w:val="24"/>
          <w:szCs w:val="24"/>
        </w:rPr>
        <w:t>Ieklausās tekstā, reaģē uz to</w:t>
      </w:r>
      <w:r w:rsidR="004C1582">
        <w:rPr>
          <w:sz w:val="24"/>
          <w:szCs w:val="24"/>
        </w:rPr>
        <w:t xml:space="preserve"> ar emocijām, darbību un valodu</w:t>
      </w:r>
    </w:p>
    <w:p w:rsidR="00EE5E1B" w:rsidRPr="00504F5E" w:rsidRDefault="00EE5E1B" w:rsidP="00330E83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04F5E">
        <w:rPr>
          <w:sz w:val="24"/>
          <w:szCs w:val="24"/>
        </w:rPr>
        <w:t>Nosauc pazīstamus priekšmetus, dzīvas būtnes un</w:t>
      </w:r>
      <w:r w:rsidR="004C1582">
        <w:rPr>
          <w:sz w:val="24"/>
          <w:szCs w:val="24"/>
        </w:rPr>
        <w:t xml:space="preserve"> darbības, ko veic pats un citi</w:t>
      </w:r>
    </w:p>
    <w:p w:rsidR="00EE5E1B" w:rsidRPr="00504F5E" w:rsidRDefault="00EE5E1B" w:rsidP="00330E83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04F5E">
        <w:rPr>
          <w:sz w:val="24"/>
          <w:szCs w:val="24"/>
        </w:rPr>
        <w:t>Klau</w:t>
      </w:r>
      <w:r w:rsidR="004C1582">
        <w:rPr>
          <w:sz w:val="24"/>
          <w:szCs w:val="24"/>
        </w:rPr>
        <w:t>sās un atkārto dzirdētās skaņas</w:t>
      </w:r>
    </w:p>
    <w:p w:rsidR="00EE5E1B" w:rsidRPr="00504F5E" w:rsidRDefault="00EE5E1B" w:rsidP="00330E83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504F5E">
        <w:rPr>
          <w:sz w:val="24"/>
          <w:szCs w:val="24"/>
        </w:rPr>
        <w:t>Pievērš u</w:t>
      </w:r>
      <w:r w:rsidR="004C1582">
        <w:rPr>
          <w:sz w:val="24"/>
          <w:szCs w:val="24"/>
        </w:rPr>
        <w:t>zmanību rakstiskai informācijai</w:t>
      </w:r>
    </w:p>
    <w:p w:rsidR="00EE5E1B" w:rsidRPr="00504F5E" w:rsidRDefault="00EE5E1B" w:rsidP="00330E83">
      <w:pPr>
        <w:spacing w:after="0"/>
        <w:rPr>
          <w:b/>
          <w:sz w:val="24"/>
          <w:szCs w:val="24"/>
        </w:rPr>
      </w:pPr>
      <w:r w:rsidRPr="00504F5E">
        <w:rPr>
          <w:b/>
          <w:sz w:val="24"/>
          <w:szCs w:val="24"/>
        </w:rPr>
        <w:t>Sociālā un pilsoniskā mācību joma</w:t>
      </w:r>
    </w:p>
    <w:p w:rsidR="00EE5E1B" w:rsidRPr="00504F5E" w:rsidRDefault="00EE5E1B" w:rsidP="00330E83">
      <w:pPr>
        <w:pStyle w:val="Sarakstarindkopa"/>
        <w:numPr>
          <w:ilvl w:val="0"/>
          <w:numId w:val="4"/>
        </w:numPr>
        <w:spacing w:after="0" w:line="286" w:lineRule="auto"/>
        <w:ind w:right="46"/>
        <w:contextualSpacing w:val="0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Saist</w:t>
      </w:r>
      <w:r w:rsidR="004C1582">
        <w:rPr>
          <w:sz w:val="24"/>
          <w:szCs w:val="24"/>
        </w:rPr>
        <w:t>a sevi ar savu vārdu un ķermeni</w:t>
      </w:r>
    </w:p>
    <w:p w:rsidR="00EE5E1B" w:rsidRPr="00504F5E" w:rsidRDefault="00EE5E1B" w:rsidP="00330E83">
      <w:pPr>
        <w:pStyle w:val="Sarakstarindkopa"/>
        <w:numPr>
          <w:ilvl w:val="0"/>
          <w:numId w:val="4"/>
        </w:numPr>
        <w:spacing w:after="0" w:line="286" w:lineRule="auto"/>
        <w:ind w:right="46"/>
        <w:contextualSpacing w:val="0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Piedalās pieaugušā organizētās aktivit</w:t>
      </w:r>
      <w:r w:rsidR="004C1582">
        <w:rPr>
          <w:sz w:val="24"/>
          <w:szCs w:val="24"/>
        </w:rPr>
        <w:t>ātēs</w:t>
      </w:r>
    </w:p>
    <w:p w:rsidR="00EE5E1B" w:rsidRPr="00504F5E" w:rsidRDefault="00EE5E1B" w:rsidP="00330E83">
      <w:pPr>
        <w:pStyle w:val="Sarakstarindkopa"/>
        <w:numPr>
          <w:ilvl w:val="0"/>
          <w:numId w:val="4"/>
        </w:numPr>
        <w:spacing w:after="0" w:line="286" w:lineRule="auto"/>
        <w:ind w:right="46"/>
        <w:contextualSpacing w:val="0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Izrāda vēlmi ve</w:t>
      </w:r>
      <w:r w:rsidR="004C1582">
        <w:rPr>
          <w:sz w:val="24"/>
          <w:szCs w:val="24"/>
        </w:rPr>
        <w:t>ikt kādu darbību kopā ar citiem</w:t>
      </w:r>
    </w:p>
    <w:p w:rsidR="00EE5E1B" w:rsidRPr="00504F5E" w:rsidRDefault="00EE5E1B" w:rsidP="00330E83">
      <w:pPr>
        <w:pStyle w:val="Sarakstarindkopa"/>
        <w:numPr>
          <w:ilvl w:val="0"/>
          <w:numId w:val="4"/>
        </w:numPr>
        <w:spacing w:after="0" w:line="286" w:lineRule="auto"/>
        <w:ind w:right="46"/>
        <w:contextualSpacing w:val="0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Izrāda l</w:t>
      </w:r>
      <w:r w:rsidR="004C1582">
        <w:rPr>
          <w:sz w:val="24"/>
          <w:szCs w:val="24"/>
        </w:rPr>
        <w:t>īdzjūtību, kad cits ir sāpināts</w:t>
      </w:r>
    </w:p>
    <w:p w:rsidR="00EE5E1B" w:rsidRPr="00504F5E" w:rsidRDefault="00EE5E1B" w:rsidP="00330E83">
      <w:pPr>
        <w:pStyle w:val="Sarakstarindkopa"/>
        <w:numPr>
          <w:ilvl w:val="0"/>
          <w:numId w:val="4"/>
        </w:numPr>
        <w:spacing w:after="0" w:line="286" w:lineRule="auto"/>
        <w:ind w:right="46"/>
        <w:contextualSpacing w:val="0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Vēršas pēc palīdzības pie pieaugušā ikdien</w:t>
      </w:r>
      <w:r w:rsidR="004C1582">
        <w:rPr>
          <w:sz w:val="24"/>
          <w:szCs w:val="24"/>
        </w:rPr>
        <w:t>as situācijās; pieņem palīdzību</w:t>
      </w:r>
    </w:p>
    <w:p w:rsidR="00EE5E1B" w:rsidRPr="00504F5E" w:rsidRDefault="004C1582" w:rsidP="00330E83">
      <w:pPr>
        <w:pStyle w:val="Sarakstarindkopa"/>
        <w:numPr>
          <w:ilvl w:val="0"/>
          <w:numId w:val="4"/>
        </w:numPr>
        <w:spacing w:after="0" w:line="286" w:lineRule="auto"/>
        <w:ind w:right="4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Nosauc valsti, kurā dzīvo</w:t>
      </w:r>
    </w:p>
    <w:p w:rsidR="00EE5E1B" w:rsidRPr="00504F5E" w:rsidRDefault="004C1582" w:rsidP="00330E83">
      <w:pPr>
        <w:pStyle w:val="Sarakstarindkopa"/>
        <w:numPr>
          <w:ilvl w:val="0"/>
          <w:numId w:val="4"/>
        </w:numPr>
        <w:spacing w:after="0" w:line="286" w:lineRule="auto"/>
        <w:ind w:right="4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Atpazīst Latvijas karogu</w:t>
      </w:r>
    </w:p>
    <w:p w:rsidR="00EE5E1B" w:rsidRPr="00504F5E" w:rsidRDefault="00EE5E1B" w:rsidP="00330E83">
      <w:pPr>
        <w:pStyle w:val="Sarakstarindkopa"/>
        <w:numPr>
          <w:ilvl w:val="0"/>
          <w:numId w:val="4"/>
        </w:numPr>
        <w:spacing w:after="0" w:line="286" w:lineRule="auto"/>
        <w:ind w:right="46"/>
        <w:contextualSpacing w:val="0"/>
        <w:jc w:val="both"/>
        <w:rPr>
          <w:sz w:val="24"/>
          <w:szCs w:val="24"/>
        </w:rPr>
      </w:pPr>
      <w:r w:rsidRPr="00504F5E">
        <w:rPr>
          <w:sz w:val="24"/>
          <w:szCs w:val="24"/>
        </w:rPr>
        <w:t xml:space="preserve">Mācās ievērot vienotus, vienkāršus </w:t>
      </w:r>
      <w:r w:rsidR="004C1582">
        <w:rPr>
          <w:sz w:val="24"/>
          <w:szCs w:val="24"/>
        </w:rPr>
        <w:t>kārtības un drošības noteikumus</w:t>
      </w:r>
    </w:p>
    <w:p w:rsidR="00EE5E1B" w:rsidRPr="00504F5E" w:rsidRDefault="00EE5E1B" w:rsidP="00330E83">
      <w:pPr>
        <w:pStyle w:val="Sarakstarindkopa"/>
        <w:numPr>
          <w:ilvl w:val="0"/>
          <w:numId w:val="4"/>
        </w:numPr>
        <w:spacing w:after="0" w:line="286" w:lineRule="auto"/>
        <w:ind w:right="46"/>
        <w:contextualSpacing w:val="0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Novelk apģērbu u</w:t>
      </w:r>
      <w:r w:rsidR="004C1582">
        <w:rPr>
          <w:sz w:val="24"/>
          <w:szCs w:val="24"/>
        </w:rPr>
        <w:t>n apavus ar pieaugušā palīdzību</w:t>
      </w:r>
    </w:p>
    <w:p w:rsidR="00EE5E1B" w:rsidRPr="00504F5E" w:rsidRDefault="00EE5E1B" w:rsidP="00330E83">
      <w:pPr>
        <w:pStyle w:val="Sarakstarindkopa"/>
        <w:numPr>
          <w:ilvl w:val="0"/>
          <w:numId w:val="4"/>
        </w:numPr>
        <w:spacing w:after="0" w:line="286" w:lineRule="auto"/>
        <w:ind w:right="46"/>
        <w:contextualSpacing w:val="0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Mācās</w:t>
      </w:r>
      <w:r w:rsidR="004C1582">
        <w:rPr>
          <w:sz w:val="24"/>
          <w:szCs w:val="24"/>
        </w:rPr>
        <w:t xml:space="preserve"> pareizi turēt un lietot karoti</w:t>
      </w:r>
    </w:p>
    <w:p w:rsidR="00EE5E1B" w:rsidRPr="00504F5E" w:rsidRDefault="00EE5E1B" w:rsidP="00330E83">
      <w:pPr>
        <w:spacing w:after="0" w:line="286" w:lineRule="auto"/>
        <w:ind w:right="46"/>
        <w:jc w:val="both"/>
        <w:rPr>
          <w:b/>
          <w:sz w:val="24"/>
          <w:szCs w:val="24"/>
        </w:rPr>
      </w:pPr>
      <w:r w:rsidRPr="00504F5E">
        <w:rPr>
          <w:b/>
          <w:sz w:val="24"/>
          <w:szCs w:val="24"/>
        </w:rPr>
        <w:t>Kultūras izpratnes un pašizpausmes mākslā mācību joma</w:t>
      </w:r>
    </w:p>
    <w:p w:rsidR="00EE5E1B" w:rsidRPr="00504F5E" w:rsidRDefault="00EE5E1B" w:rsidP="00330E83">
      <w:pPr>
        <w:pStyle w:val="Sarakstarindkopa"/>
        <w:numPr>
          <w:ilvl w:val="0"/>
          <w:numId w:val="5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 xml:space="preserve">Izmanto dažādas līnijas, laukumus, </w:t>
      </w:r>
      <w:r w:rsidR="004C1582">
        <w:rPr>
          <w:sz w:val="24"/>
          <w:szCs w:val="24"/>
        </w:rPr>
        <w:t>formas un krāsas radošajā darbā</w:t>
      </w:r>
    </w:p>
    <w:p w:rsidR="00EE5E1B" w:rsidRPr="00504F5E" w:rsidRDefault="00EE5E1B" w:rsidP="00330E83">
      <w:pPr>
        <w:pStyle w:val="Sarakstarindkopa"/>
        <w:numPr>
          <w:ilvl w:val="0"/>
          <w:numId w:val="5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 xml:space="preserve">Piebalso </w:t>
      </w:r>
      <w:r w:rsidR="004C1582">
        <w:rPr>
          <w:sz w:val="24"/>
          <w:szCs w:val="24"/>
        </w:rPr>
        <w:t>pieaugušā dziedājumam</w:t>
      </w:r>
    </w:p>
    <w:p w:rsidR="00EE5E1B" w:rsidRPr="00504F5E" w:rsidRDefault="004C1582" w:rsidP="00330E83">
      <w:pPr>
        <w:pStyle w:val="Sarakstarindkopa"/>
        <w:numPr>
          <w:ilvl w:val="0"/>
          <w:numId w:val="5"/>
        </w:numPr>
        <w:spacing w:after="0" w:line="286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Brīvi kustas mūzikas pavadījumā</w:t>
      </w:r>
    </w:p>
    <w:p w:rsidR="00EE5E1B" w:rsidRPr="00504F5E" w:rsidRDefault="00EE5E1B" w:rsidP="00330E83">
      <w:pPr>
        <w:pStyle w:val="Sarakstarindkopa"/>
        <w:numPr>
          <w:ilvl w:val="0"/>
          <w:numId w:val="5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Spēlējas ar rotaļlietām, s</w:t>
      </w:r>
      <w:r w:rsidR="004C1582">
        <w:rPr>
          <w:sz w:val="24"/>
          <w:szCs w:val="24"/>
        </w:rPr>
        <w:t>arunājas ar tām, runā to balsīs</w:t>
      </w:r>
    </w:p>
    <w:p w:rsidR="00EE5E1B" w:rsidRPr="00504F5E" w:rsidRDefault="004C1582" w:rsidP="00330E83">
      <w:pPr>
        <w:pStyle w:val="Sarakstarindkopa"/>
        <w:numPr>
          <w:ilvl w:val="0"/>
          <w:numId w:val="5"/>
        </w:numPr>
        <w:spacing w:after="0" w:line="286" w:lineRule="auto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Runā skaitāmpantus</w:t>
      </w:r>
    </w:p>
    <w:p w:rsidR="00FD6F5D" w:rsidRPr="00504F5E" w:rsidRDefault="00FD6F5D" w:rsidP="00330E83">
      <w:pPr>
        <w:pStyle w:val="Sarakstarindkopa"/>
        <w:numPr>
          <w:ilvl w:val="0"/>
          <w:numId w:val="5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Spontāni i</w:t>
      </w:r>
      <w:r w:rsidR="004C1582">
        <w:rPr>
          <w:sz w:val="24"/>
          <w:szCs w:val="24"/>
        </w:rPr>
        <w:t>esaistās mākslinieciskā darbībā</w:t>
      </w:r>
    </w:p>
    <w:p w:rsidR="00FD6F5D" w:rsidRPr="00504F5E" w:rsidRDefault="00FD6F5D" w:rsidP="00330E83">
      <w:pPr>
        <w:pStyle w:val="Sarakstarindkopa"/>
        <w:numPr>
          <w:ilvl w:val="0"/>
          <w:numId w:val="5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Izmanto mākslinieciskajā darbībā dažādus mat</w:t>
      </w:r>
      <w:r w:rsidR="004C1582">
        <w:rPr>
          <w:sz w:val="24"/>
          <w:szCs w:val="24"/>
        </w:rPr>
        <w:t>eriālus un tehniskos paņēmienus</w:t>
      </w:r>
    </w:p>
    <w:p w:rsidR="00FD6F5D" w:rsidRPr="00504F5E" w:rsidRDefault="00FD6F5D" w:rsidP="00330E83">
      <w:pPr>
        <w:pStyle w:val="Sarakstarindkopa"/>
        <w:numPr>
          <w:ilvl w:val="0"/>
          <w:numId w:val="5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 xml:space="preserve">Rada </w:t>
      </w:r>
      <w:r w:rsidR="004C1582">
        <w:rPr>
          <w:sz w:val="24"/>
          <w:szCs w:val="24"/>
        </w:rPr>
        <w:t>skaņas ar dažādiem skaņu rīkiem</w:t>
      </w:r>
    </w:p>
    <w:p w:rsidR="00FD6F5D" w:rsidRPr="00504F5E" w:rsidRDefault="00FD6F5D" w:rsidP="00330E83">
      <w:pPr>
        <w:pStyle w:val="Sarakstarindkopa"/>
        <w:numPr>
          <w:ilvl w:val="0"/>
          <w:numId w:val="5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 xml:space="preserve">Emocionāli atsaucas </w:t>
      </w:r>
      <w:r w:rsidR="004C1582">
        <w:rPr>
          <w:sz w:val="24"/>
          <w:szCs w:val="24"/>
        </w:rPr>
        <w:t>daudzveidīgām mākslas izpausmēm</w:t>
      </w:r>
    </w:p>
    <w:p w:rsidR="00FD6F5D" w:rsidRPr="00504F5E" w:rsidRDefault="00FD6F5D" w:rsidP="00330E83">
      <w:pPr>
        <w:pStyle w:val="Sarakstarindkopa"/>
        <w:numPr>
          <w:ilvl w:val="0"/>
          <w:numId w:val="5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Pied</w:t>
      </w:r>
      <w:r w:rsidR="004C1582">
        <w:rPr>
          <w:sz w:val="24"/>
          <w:szCs w:val="24"/>
        </w:rPr>
        <w:t>alās gadskārtu svētku svinēšanā</w:t>
      </w:r>
    </w:p>
    <w:p w:rsidR="00FD6F5D" w:rsidRPr="00504F5E" w:rsidRDefault="00504F5E" w:rsidP="00330E83">
      <w:pPr>
        <w:spacing w:after="0"/>
        <w:ind w:left="-311" w:hanging="1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D6F5D" w:rsidRPr="00504F5E">
        <w:rPr>
          <w:b/>
          <w:sz w:val="24"/>
          <w:szCs w:val="24"/>
        </w:rPr>
        <w:t>Dabaszinātņu mācību joma</w:t>
      </w:r>
    </w:p>
    <w:p w:rsidR="00FD6F5D" w:rsidRPr="00504F5E" w:rsidRDefault="00FD6F5D" w:rsidP="00330E83">
      <w:pPr>
        <w:pStyle w:val="Sarakstarindkopa"/>
        <w:numPr>
          <w:ilvl w:val="0"/>
          <w:numId w:val="6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Praktiskā darbībā iepazīst no plastmasas, papīra, akmen</w:t>
      </w:r>
      <w:r w:rsidR="004C1582">
        <w:rPr>
          <w:sz w:val="24"/>
          <w:szCs w:val="24"/>
        </w:rPr>
        <w:t>s, koka izgatavotus priekšmetus</w:t>
      </w:r>
    </w:p>
    <w:p w:rsidR="00FD6F5D" w:rsidRPr="00504F5E" w:rsidRDefault="00FD6F5D" w:rsidP="00330E83">
      <w:pPr>
        <w:pStyle w:val="Sarakstarindkopa"/>
        <w:numPr>
          <w:ilvl w:val="0"/>
          <w:numId w:val="6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Izmantojot maņas, no</w:t>
      </w:r>
      <w:r w:rsidR="004C1582">
        <w:rPr>
          <w:sz w:val="24"/>
          <w:szCs w:val="24"/>
        </w:rPr>
        <w:t>vēro un iepazīst iežus un ūdeni</w:t>
      </w:r>
    </w:p>
    <w:p w:rsidR="00FD6F5D" w:rsidRPr="00504F5E" w:rsidRDefault="00FD6F5D" w:rsidP="00330E83">
      <w:pPr>
        <w:pStyle w:val="Sarakstarindkopa"/>
        <w:numPr>
          <w:ilvl w:val="0"/>
          <w:numId w:val="6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Nosauc novērotās dabas parādības, piemēram, l</w:t>
      </w:r>
      <w:r w:rsidR="004C1582">
        <w:rPr>
          <w:sz w:val="24"/>
          <w:szCs w:val="24"/>
        </w:rPr>
        <w:t>ietus, sniegs, varavīksne, vējš</w:t>
      </w:r>
    </w:p>
    <w:p w:rsidR="00FD6F5D" w:rsidRPr="00504F5E" w:rsidRDefault="00FD6F5D" w:rsidP="00330E83">
      <w:pPr>
        <w:pStyle w:val="Sarakstarindkopa"/>
        <w:numPr>
          <w:ilvl w:val="0"/>
          <w:numId w:val="6"/>
        </w:numPr>
        <w:spacing w:before="120"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Novēro un iepazīst tuvākajā apkārtnē</w:t>
      </w:r>
      <w:r w:rsidR="004C1582">
        <w:rPr>
          <w:sz w:val="24"/>
          <w:szCs w:val="24"/>
        </w:rPr>
        <w:t xml:space="preserve"> sastopamos augus un dzīvniekus</w:t>
      </w:r>
      <w:bookmarkStart w:id="0" w:name="_GoBack"/>
      <w:bookmarkEnd w:id="0"/>
    </w:p>
    <w:p w:rsidR="00FD6F5D" w:rsidRPr="00504F5E" w:rsidRDefault="00FD6F5D" w:rsidP="00330E83">
      <w:pPr>
        <w:spacing w:before="120" w:after="0" w:line="286" w:lineRule="auto"/>
        <w:ind w:right="46"/>
        <w:jc w:val="both"/>
        <w:rPr>
          <w:sz w:val="24"/>
          <w:szCs w:val="24"/>
        </w:rPr>
      </w:pPr>
    </w:p>
    <w:p w:rsidR="00FD6F5D" w:rsidRPr="00504F5E" w:rsidRDefault="00504F5E" w:rsidP="00330E83">
      <w:pPr>
        <w:spacing w:before="120" w:after="0"/>
        <w:ind w:left="-311" w:hanging="1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FD6F5D" w:rsidRPr="00504F5E">
        <w:rPr>
          <w:b/>
          <w:sz w:val="24"/>
          <w:szCs w:val="24"/>
        </w:rPr>
        <w:t>Matemātikas mācību joma</w:t>
      </w:r>
    </w:p>
    <w:p w:rsidR="00FD6F5D" w:rsidRPr="00504F5E" w:rsidRDefault="00FD6F5D" w:rsidP="00330E83">
      <w:pPr>
        <w:pStyle w:val="Sarakstarindkopa"/>
        <w:numPr>
          <w:ilvl w:val="0"/>
          <w:numId w:val="7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 xml:space="preserve">Praktiskā darbībā atšķir jēdzienus </w:t>
      </w:r>
      <w:r w:rsidRPr="00504F5E">
        <w:rPr>
          <w:i/>
          <w:sz w:val="24"/>
          <w:szCs w:val="24"/>
        </w:rPr>
        <w:t>viens, daudz</w:t>
      </w:r>
      <w:r w:rsidRPr="00504F5E">
        <w:rPr>
          <w:sz w:val="24"/>
          <w:szCs w:val="24"/>
        </w:rPr>
        <w:t>.</w:t>
      </w:r>
    </w:p>
    <w:p w:rsidR="00FD6F5D" w:rsidRPr="00504F5E" w:rsidRDefault="00FD6F5D" w:rsidP="00330E83">
      <w:pPr>
        <w:pStyle w:val="Sarakstarindkopa"/>
        <w:numPr>
          <w:ilvl w:val="0"/>
          <w:numId w:val="7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Praktiskā darbībā nosauc priekšmetu skaitu trīs apjomā.</w:t>
      </w:r>
    </w:p>
    <w:p w:rsidR="00FD6F5D" w:rsidRPr="00504F5E" w:rsidRDefault="00FD6F5D" w:rsidP="00330E83">
      <w:pPr>
        <w:pStyle w:val="Sarakstarindkopa"/>
        <w:numPr>
          <w:ilvl w:val="0"/>
          <w:numId w:val="7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Praktiskā darbībā atlasa priekšmetus pēc kopīgām un atšķirīgām pazīmēm.</w:t>
      </w:r>
    </w:p>
    <w:p w:rsidR="00FD6F5D" w:rsidRPr="00504F5E" w:rsidRDefault="00FD6F5D" w:rsidP="00330E83">
      <w:pPr>
        <w:pStyle w:val="Sarakstarindkopa"/>
        <w:numPr>
          <w:ilvl w:val="0"/>
          <w:numId w:val="7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Savieto priekšmetus attiecībā viens pret vienu.</w:t>
      </w:r>
    </w:p>
    <w:p w:rsidR="00FD6F5D" w:rsidRPr="00504F5E" w:rsidRDefault="00FD6F5D" w:rsidP="00330E83">
      <w:pPr>
        <w:pStyle w:val="Sarakstarindkopa"/>
        <w:numPr>
          <w:ilvl w:val="0"/>
          <w:numId w:val="7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 xml:space="preserve">Praktiskā darbībā atšķir jēdzienus </w:t>
      </w:r>
      <w:r w:rsidRPr="00504F5E">
        <w:rPr>
          <w:i/>
          <w:sz w:val="24"/>
          <w:szCs w:val="24"/>
        </w:rPr>
        <w:t>īss, garš, plats, šaurs</w:t>
      </w:r>
      <w:r w:rsidRPr="00504F5E">
        <w:rPr>
          <w:sz w:val="24"/>
          <w:szCs w:val="24"/>
        </w:rPr>
        <w:t>.</w:t>
      </w:r>
    </w:p>
    <w:p w:rsidR="00FD6F5D" w:rsidRPr="00504F5E" w:rsidRDefault="00FD6F5D" w:rsidP="00330E83">
      <w:pPr>
        <w:pStyle w:val="Sarakstarindkopa"/>
        <w:numPr>
          <w:ilvl w:val="0"/>
          <w:numId w:val="7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Veido taisnas rindas no priekšmetiem, ievēro atstarpes.</w:t>
      </w:r>
    </w:p>
    <w:p w:rsidR="00FD6F5D" w:rsidRPr="00504F5E" w:rsidRDefault="00FD6F5D" w:rsidP="00330E83">
      <w:pPr>
        <w:pStyle w:val="Sarakstarindkopa"/>
        <w:numPr>
          <w:ilvl w:val="0"/>
          <w:numId w:val="7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Atšķir priekšmetu apaļas un stūrainas formas apkārtējā vidē.</w:t>
      </w:r>
    </w:p>
    <w:p w:rsidR="00FD6F5D" w:rsidRPr="00504F5E" w:rsidRDefault="00FD6F5D" w:rsidP="00330E83">
      <w:pPr>
        <w:pStyle w:val="Sarakstarindkopa"/>
        <w:numPr>
          <w:ilvl w:val="0"/>
          <w:numId w:val="7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Praktiskā darbībā atšķir jēdzienus</w:t>
      </w:r>
      <w:r w:rsidRPr="00504F5E">
        <w:rPr>
          <w:i/>
          <w:sz w:val="24"/>
          <w:szCs w:val="24"/>
        </w:rPr>
        <w:t xml:space="preserve"> uz, zem, pie, aiz</w:t>
      </w:r>
      <w:r w:rsidRPr="00504F5E">
        <w:rPr>
          <w:sz w:val="24"/>
          <w:szCs w:val="24"/>
        </w:rPr>
        <w:t>.</w:t>
      </w:r>
    </w:p>
    <w:p w:rsidR="00FD6F5D" w:rsidRPr="00504F5E" w:rsidRDefault="00504F5E" w:rsidP="00330E83">
      <w:pPr>
        <w:spacing w:after="0"/>
        <w:ind w:left="-311" w:hanging="1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D6F5D" w:rsidRPr="00504F5E">
        <w:rPr>
          <w:b/>
          <w:sz w:val="24"/>
          <w:szCs w:val="24"/>
        </w:rPr>
        <w:t>Tehnoloģiju mācību joma</w:t>
      </w:r>
    </w:p>
    <w:p w:rsidR="00FD6F5D" w:rsidRPr="00504F5E" w:rsidRDefault="00FD6F5D" w:rsidP="00330E83">
      <w:pPr>
        <w:pStyle w:val="Sarakstarindkopa"/>
        <w:numPr>
          <w:ilvl w:val="0"/>
          <w:numId w:val="8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Apgūst dažādus darba paņēmienus un drošības noteikumus savas ieceres īstenošanai no papīra un tekstilmateriāliem: pielīmē papīru pie pamatnes; burza papīru, lai izveidotu kādu objektu, piemēram, bumbu; plēš plānu papīru strēmelēs; lietojot šķēres, ar vienu kustību pārgriež šauru papīra sloksni.</w:t>
      </w:r>
    </w:p>
    <w:p w:rsidR="00FD6F5D" w:rsidRPr="00504F5E" w:rsidRDefault="00FD6F5D" w:rsidP="00330E83">
      <w:pPr>
        <w:pStyle w:val="Sarakstarindkopa"/>
        <w:numPr>
          <w:ilvl w:val="0"/>
          <w:numId w:val="8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Rada konstrukciju, savietojot vienkāršus telpiskus objektus.</w:t>
      </w:r>
    </w:p>
    <w:p w:rsidR="00FD6F5D" w:rsidRPr="00504F5E" w:rsidRDefault="00FD6F5D" w:rsidP="00330E83">
      <w:pPr>
        <w:pStyle w:val="Sarakstarindkopa"/>
        <w:numPr>
          <w:ilvl w:val="0"/>
          <w:numId w:val="8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Veido dažādas formas no piedāvātajiem plastiskajiem materiāliem – mīca, veltnē starp plaukstām, noapaļo, savieno detaļas; no lielāka plastiska materiāla gabala atdala mazākas daļas.</w:t>
      </w:r>
    </w:p>
    <w:p w:rsidR="00504F5E" w:rsidRDefault="00FD6F5D" w:rsidP="00330E83">
      <w:pPr>
        <w:pStyle w:val="Sarakstarindkopa"/>
        <w:numPr>
          <w:ilvl w:val="0"/>
          <w:numId w:val="8"/>
        </w:numPr>
        <w:spacing w:after="0" w:line="286" w:lineRule="auto"/>
        <w:ind w:right="46"/>
        <w:jc w:val="both"/>
        <w:rPr>
          <w:sz w:val="24"/>
          <w:szCs w:val="24"/>
        </w:rPr>
      </w:pPr>
      <w:r w:rsidRPr="00504F5E">
        <w:rPr>
          <w:sz w:val="24"/>
          <w:szCs w:val="24"/>
        </w:rPr>
        <w:t>Satver sīkus priekšmetus un veic darbības ar tiem.</w:t>
      </w:r>
    </w:p>
    <w:p w:rsidR="00504F5E" w:rsidRDefault="00504F5E" w:rsidP="00330E83">
      <w:pPr>
        <w:spacing w:after="0" w:line="286" w:lineRule="auto"/>
        <w:ind w:right="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F5E">
        <w:rPr>
          <w:rFonts w:ascii="Times New Roman" w:hAnsi="Times New Roman" w:cs="Times New Roman"/>
          <w:b/>
          <w:sz w:val="24"/>
          <w:szCs w:val="24"/>
        </w:rPr>
        <w:t>Veselības un fiziskās aktivitātes mācību joma</w:t>
      </w:r>
    </w:p>
    <w:p w:rsidR="00C557F2" w:rsidRDefault="00C557F2" w:rsidP="00330E83">
      <w:pPr>
        <w:pStyle w:val="Sarakstarindkopa"/>
        <w:numPr>
          <w:ilvl w:val="0"/>
          <w:numId w:val="9"/>
        </w:numPr>
        <w:spacing w:after="0"/>
      </w:pPr>
      <w:r>
        <w:t>Pārvietojas vidē sev pieņemamā veidā, izmantojot vides un pieaugušā piedāvātās iespējas: soļo, skrien, rāpo, lien, veļas, lec, mācās noturēt līdzsvaru.</w:t>
      </w:r>
    </w:p>
    <w:p w:rsidR="00C557F2" w:rsidRDefault="00C557F2" w:rsidP="00330E83">
      <w:pPr>
        <w:pStyle w:val="Sarakstarindkopa"/>
        <w:numPr>
          <w:ilvl w:val="0"/>
          <w:numId w:val="9"/>
        </w:numPr>
        <w:spacing w:after="0"/>
      </w:pPr>
      <w:r>
        <w:t>Pārvar šķēršļus sev pieņemamā veidā: kāpj, rāpjas, izlien, karājas rokās.</w:t>
      </w:r>
    </w:p>
    <w:p w:rsidR="00C557F2" w:rsidRDefault="00C557F2" w:rsidP="00330E83">
      <w:pPr>
        <w:pStyle w:val="Sarakstarindkopa"/>
        <w:numPr>
          <w:ilvl w:val="0"/>
          <w:numId w:val="9"/>
        </w:numPr>
        <w:spacing w:after="0"/>
      </w:pPr>
      <w:r>
        <w:t>Pārvieto dažādus priekšmetus sev pieņemamā veidā: tver, padod, ripina, velk, stumj, met.</w:t>
      </w:r>
    </w:p>
    <w:p w:rsidR="00C557F2" w:rsidRDefault="00C557F2" w:rsidP="00330E83">
      <w:pPr>
        <w:pStyle w:val="Sarakstarindkopa"/>
        <w:numPr>
          <w:ilvl w:val="0"/>
          <w:numId w:val="9"/>
        </w:numPr>
        <w:spacing w:after="0"/>
      </w:pPr>
      <w:r>
        <w:t xml:space="preserve">Ar prieku veic ar personīgo higiēnu saistītas darbības pieaugušo uzraudzībā. </w:t>
      </w:r>
    </w:p>
    <w:p w:rsidR="00C557F2" w:rsidRDefault="00C557F2" w:rsidP="00330E83">
      <w:pPr>
        <w:pStyle w:val="Sarakstarindkopa"/>
        <w:numPr>
          <w:ilvl w:val="0"/>
          <w:numId w:val="9"/>
        </w:numPr>
        <w:spacing w:after="0"/>
      </w:pPr>
      <w:r>
        <w:t>Iesaistās fiziskajās aktivitātēs telpās un ārā, ievēro dienas režīmu.</w:t>
      </w:r>
    </w:p>
    <w:p w:rsidR="00C557F2" w:rsidRPr="00504F5E" w:rsidRDefault="00C557F2" w:rsidP="00504F5E">
      <w:pPr>
        <w:spacing w:after="19" w:line="286" w:lineRule="auto"/>
        <w:ind w:right="46"/>
        <w:jc w:val="both"/>
        <w:rPr>
          <w:sz w:val="24"/>
          <w:szCs w:val="24"/>
        </w:rPr>
      </w:pPr>
    </w:p>
    <w:p w:rsidR="00504F5E" w:rsidRPr="00504F5E" w:rsidRDefault="00504F5E" w:rsidP="00504F5E">
      <w:pPr>
        <w:spacing w:after="19" w:line="286" w:lineRule="auto"/>
        <w:ind w:right="46"/>
        <w:jc w:val="both"/>
        <w:rPr>
          <w:sz w:val="24"/>
          <w:szCs w:val="24"/>
        </w:rPr>
      </w:pPr>
    </w:p>
    <w:p w:rsidR="00FD6F5D" w:rsidRDefault="00FD6F5D" w:rsidP="00FD6F5D">
      <w:pPr>
        <w:pStyle w:val="Sarakstarindkopa"/>
        <w:spacing w:after="19" w:line="286" w:lineRule="auto"/>
        <w:ind w:right="46"/>
        <w:jc w:val="both"/>
      </w:pPr>
    </w:p>
    <w:p w:rsidR="00EE5E1B" w:rsidRDefault="00EE5E1B" w:rsidP="00EE5E1B"/>
    <w:p w:rsidR="00EE5E1B" w:rsidRDefault="00EE5E1B" w:rsidP="00EE5E1B">
      <w:pPr>
        <w:pStyle w:val="Sarakstarindkopa"/>
      </w:pPr>
    </w:p>
    <w:sectPr w:rsidR="00EE5E1B" w:rsidSect="00504F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58" w:rsidRDefault="00925858" w:rsidP="00504F5E">
      <w:pPr>
        <w:spacing w:after="0" w:line="240" w:lineRule="auto"/>
      </w:pPr>
      <w:r>
        <w:separator/>
      </w:r>
    </w:p>
  </w:endnote>
  <w:endnote w:type="continuationSeparator" w:id="0">
    <w:p w:rsidR="00925858" w:rsidRDefault="00925858" w:rsidP="0050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58" w:rsidRDefault="00925858" w:rsidP="00504F5E">
      <w:pPr>
        <w:spacing w:after="0" w:line="240" w:lineRule="auto"/>
      </w:pPr>
      <w:r>
        <w:separator/>
      </w:r>
    </w:p>
  </w:footnote>
  <w:footnote w:type="continuationSeparator" w:id="0">
    <w:p w:rsidR="00925858" w:rsidRDefault="00925858" w:rsidP="0050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D63"/>
    <w:multiLevelType w:val="hybridMultilevel"/>
    <w:tmpl w:val="EB2A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661"/>
    <w:multiLevelType w:val="hybridMultilevel"/>
    <w:tmpl w:val="D890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4E9B"/>
    <w:multiLevelType w:val="hybridMultilevel"/>
    <w:tmpl w:val="BC54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BBD"/>
    <w:multiLevelType w:val="hybridMultilevel"/>
    <w:tmpl w:val="2CFC12F0"/>
    <w:lvl w:ilvl="0" w:tplc="D0D626F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EC80E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E8DBD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ACEE9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82671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1A461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58700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FEBB3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CC1A2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DF45D9"/>
    <w:multiLevelType w:val="hybridMultilevel"/>
    <w:tmpl w:val="D072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B2570"/>
    <w:multiLevelType w:val="hybridMultilevel"/>
    <w:tmpl w:val="DF6A9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AB2"/>
    <w:multiLevelType w:val="hybridMultilevel"/>
    <w:tmpl w:val="C8D8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D339A"/>
    <w:multiLevelType w:val="hybridMultilevel"/>
    <w:tmpl w:val="B4A0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433E4"/>
    <w:multiLevelType w:val="hybridMultilevel"/>
    <w:tmpl w:val="0398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1B"/>
    <w:rsid w:val="00330E83"/>
    <w:rsid w:val="004C1582"/>
    <w:rsid w:val="00504F5E"/>
    <w:rsid w:val="006C17CD"/>
    <w:rsid w:val="00925858"/>
    <w:rsid w:val="00A41AAD"/>
    <w:rsid w:val="00AE4E81"/>
    <w:rsid w:val="00B77155"/>
    <w:rsid w:val="00C557F2"/>
    <w:rsid w:val="00EE5E1B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CBD5"/>
  <w15:chartTrackingRefBased/>
  <w15:docId w15:val="{7F6AD62A-85F4-4883-AD07-DAFE400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paragraph" w:styleId="Virsraksts4">
    <w:name w:val="heading 4"/>
    <w:next w:val="Parasts"/>
    <w:link w:val="Virsraksts4Rakstz"/>
    <w:uiPriority w:val="9"/>
    <w:unhideWhenUsed/>
    <w:qFormat/>
    <w:rsid w:val="00EE5E1B"/>
    <w:pPr>
      <w:keepNext/>
      <w:keepLines/>
      <w:pBdr>
        <w:top w:val="single" w:sz="8" w:space="0" w:color="FBC16E"/>
        <w:left w:val="single" w:sz="8" w:space="0" w:color="FBC16E"/>
        <w:bottom w:val="single" w:sz="8" w:space="0" w:color="FBC16E"/>
        <w:right w:val="single" w:sz="8" w:space="0" w:color="FBC16E"/>
      </w:pBdr>
      <w:shd w:val="clear" w:color="auto" w:fill="FBC16E"/>
      <w:spacing w:after="3"/>
      <w:ind w:left="190" w:hanging="10"/>
      <w:outlineLvl w:val="3"/>
    </w:pPr>
    <w:rPr>
      <w:rFonts w:ascii="Calibri" w:eastAsia="Calibri" w:hAnsi="Calibri" w:cs="Calibri"/>
      <w:b/>
      <w:color w:val="181717"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E5E1B"/>
    <w:pPr>
      <w:ind w:left="720"/>
      <w:contextualSpacing/>
    </w:pPr>
  </w:style>
  <w:style w:type="character" w:customStyle="1" w:styleId="Virsraksts4Rakstz">
    <w:name w:val="Virsraksts 4 Rakstz."/>
    <w:basedOn w:val="Noklusjumarindkopasfonts"/>
    <w:link w:val="Virsraksts4"/>
    <w:uiPriority w:val="9"/>
    <w:rsid w:val="00EE5E1B"/>
    <w:rPr>
      <w:rFonts w:ascii="Calibri" w:eastAsia="Calibri" w:hAnsi="Calibri" w:cs="Calibri"/>
      <w:b/>
      <w:color w:val="181717"/>
      <w:sz w:val="18"/>
      <w:shd w:val="clear" w:color="auto" w:fill="FBC16E"/>
    </w:rPr>
  </w:style>
  <w:style w:type="table" w:customStyle="1" w:styleId="TableGrid">
    <w:name w:val="TableGrid"/>
    <w:rsid w:val="00EE5E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504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04F5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504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04F5E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1PII</dc:creator>
  <cp:keywords/>
  <dc:description/>
  <cp:lastModifiedBy>Windows User</cp:lastModifiedBy>
  <cp:revision>5</cp:revision>
  <dcterms:created xsi:type="dcterms:W3CDTF">2022-09-28T08:10:00Z</dcterms:created>
  <dcterms:modified xsi:type="dcterms:W3CDTF">2022-11-02T06:58:00Z</dcterms:modified>
</cp:coreProperties>
</file>